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0F" w:rsidRPr="00E40A0F" w:rsidRDefault="00E40A0F" w:rsidP="00E40A0F">
      <w:pPr>
        <w:ind w:firstLineChars="200" w:firstLine="880"/>
        <w:jc w:val="center"/>
        <w:rPr>
          <w:rFonts w:ascii="方正小标宋简体" w:eastAsia="方正小标宋简体" w:hint="eastAsia"/>
          <w:sz w:val="44"/>
          <w:szCs w:val="44"/>
        </w:rPr>
      </w:pPr>
      <w:r w:rsidRPr="00E40A0F">
        <w:rPr>
          <w:rFonts w:ascii="方正小标宋简体" w:eastAsia="方正小标宋简体" w:hint="eastAsia"/>
          <w:sz w:val="44"/>
          <w:szCs w:val="44"/>
        </w:rPr>
        <w:t>2023年重点民生工程项目起草说明</w:t>
      </w:r>
    </w:p>
    <w:p w:rsidR="00E40A0F" w:rsidRPr="00E40A0F" w:rsidRDefault="00E40A0F" w:rsidP="00E40A0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0A0F">
        <w:rPr>
          <w:rFonts w:ascii="仿宋_GB2312" w:eastAsia="仿宋_GB2312" w:hint="eastAsia"/>
          <w:sz w:val="32"/>
          <w:szCs w:val="32"/>
        </w:rPr>
        <w:t>西岗区委、区政府认真</w:t>
      </w:r>
      <w:proofErr w:type="gramStart"/>
      <w:r w:rsidRPr="00E40A0F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E40A0F">
        <w:rPr>
          <w:rFonts w:ascii="仿宋_GB2312" w:eastAsia="仿宋_GB2312" w:hint="eastAsia"/>
          <w:sz w:val="32"/>
          <w:szCs w:val="32"/>
        </w:rPr>
        <w:t>“以人民为中心”的发展思想，多年来，坚持把实施重点民生工程项目作为振兴发展的出发点和落脚点，扭住突出民生难题，一件接着一件办，一年接着一年干，取得了显著成效，得到了广大人民群众的积极响应和称赞。</w:t>
      </w:r>
    </w:p>
    <w:p w:rsidR="00E40A0F" w:rsidRPr="00E40A0F" w:rsidRDefault="00E40A0F" w:rsidP="00E40A0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0A0F">
        <w:rPr>
          <w:rFonts w:ascii="仿宋_GB2312" w:eastAsia="仿宋_GB2312" w:hint="eastAsia"/>
          <w:sz w:val="32"/>
          <w:szCs w:val="32"/>
        </w:rPr>
        <w:t>保障和改善民生没有终点，只有连续不断的新起点。为全面贯彻落</w:t>
      </w:r>
      <w:proofErr w:type="gramStart"/>
      <w:r w:rsidRPr="00E40A0F">
        <w:rPr>
          <w:rFonts w:ascii="仿宋_GB2312" w:eastAsia="仿宋_GB2312" w:hint="eastAsia"/>
          <w:sz w:val="32"/>
          <w:szCs w:val="32"/>
        </w:rPr>
        <w:t>实习近</w:t>
      </w:r>
      <w:proofErr w:type="gramEnd"/>
      <w:r w:rsidRPr="00E40A0F">
        <w:rPr>
          <w:rFonts w:ascii="仿宋_GB2312" w:eastAsia="仿宋_GB2312" w:hint="eastAsia"/>
          <w:sz w:val="32"/>
          <w:szCs w:val="32"/>
        </w:rPr>
        <w:t>平新时代中国特色社会主义思想和党的十九大、十九届历次中央全会，以及即将召开的党的二十大精神，特别是习近平总书记关于补齐民生领域短板，让人民群众共享东北振兴成果的重要指示精神，着力解决人民群众各项“急难愁盼”问题，努力让人民过上高品质生活，让广大群众的获得感成色更足、幸福感更可持续、安全感更有保障，区政府决定2023年集中财力再实施一批重点民生工程项目。</w:t>
      </w:r>
    </w:p>
    <w:p w:rsidR="00141A1B" w:rsidRPr="00E40A0F" w:rsidRDefault="00E40A0F" w:rsidP="00E40A0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0A0F">
        <w:rPr>
          <w:rFonts w:ascii="仿宋_GB2312" w:eastAsia="仿宋_GB2312" w:hint="eastAsia"/>
          <w:sz w:val="32"/>
          <w:szCs w:val="32"/>
        </w:rPr>
        <w:t>为充分听民意、汇民智、聚民心，真正</w:t>
      </w:r>
      <w:proofErr w:type="gramStart"/>
      <w:r w:rsidRPr="00E40A0F">
        <w:rPr>
          <w:rFonts w:ascii="仿宋_GB2312" w:eastAsia="仿宋_GB2312" w:hint="eastAsia"/>
          <w:sz w:val="32"/>
          <w:szCs w:val="32"/>
        </w:rPr>
        <w:t>做到问</w:t>
      </w:r>
      <w:proofErr w:type="gramEnd"/>
      <w:r w:rsidRPr="00E40A0F">
        <w:rPr>
          <w:rFonts w:ascii="仿宋_GB2312" w:eastAsia="仿宋_GB2312" w:hint="eastAsia"/>
          <w:sz w:val="32"/>
          <w:szCs w:val="32"/>
        </w:rPr>
        <w:t>政于民、问需于民、问计于民，区政府决定公开征集2023年重点民生工程项目。诚望广大居民和社会各界踊跃参与，积极建言献策，提出亟需解决、惠及面广、操作性强的意见和建议。</w:t>
      </w:r>
    </w:p>
    <w:sectPr w:rsidR="00141A1B" w:rsidRPr="00E40A0F" w:rsidSect="00141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0A0F"/>
    <w:rsid w:val="00141A1B"/>
    <w:rsid w:val="00E4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Company>Sky123.Org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杨雪然</dc:creator>
  <cp:lastModifiedBy>杨雪然</cp:lastModifiedBy>
  <cp:revision>1</cp:revision>
  <dcterms:created xsi:type="dcterms:W3CDTF">2022-12-12T06:55:00Z</dcterms:created>
  <dcterms:modified xsi:type="dcterms:W3CDTF">2022-12-12T07:02:00Z</dcterms:modified>
</cp:coreProperties>
</file>