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宋体" w:hAnsi="宋体" w:cs="宋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西岗区计划生育家庭生育关怀行动扶助项目申请表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（养老辅助补贴）</w:t>
      </w:r>
    </w:p>
    <w:p>
      <w:pPr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申请编号：                                     </w:t>
      </w:r>
      <w:r>
        <w:rPr>
          <w:rFonts w:hint="eastAsia" w:ascii="黑体" w:hAnsi="黑体" w:eastAsia="黑体" w:cs="黑体"/>
          <w:sz w:val="24"/>
          <w:lang w:eastAsia="zh-CN"/>
        </w:rPr>
        <w:t>所在</w:t>
      </w:r>
      <w:r>
        <w:rPr>
          <w:rFonts w:hint="eastAsia" w:ascii="黑体" w:hAnsi="黑体" w:eastAsia="黑体" w:cs="黑体"/>
          <w:sz w:val="24"/>
        </w:rPr>
        <w:t>街道社区：</w:t>
      </w:r>
    </w:p>
    <w:tbl>
      <w:tblPr>
        <w:tblStyle w:val="5"/>
        <w:tblpPr w:leftFromText="180" w:rightFromText="180" w:vertAnchor="text" w:horzAnchor="page" w:tblpXSpec="center" w:tblpY="1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11"/>
        <w:gridCol w:w="632"/>
        <w:gridCol w:w="1454"/>
        <w:gridCol w:w="525"/>
        <w:gridCol w:w="200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出生日期</w:t>
            </w: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tabs>
                <w:tab w:val="left" w:pos="600"/>
              </w:tabs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养老机构名称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5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计生家庭特扶证（A）</w:t>
            </w:r>
          </w:p>
        </w:tc>
        <w:tc>
          <w:tcPr>
            <w:tcW w:w="25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□有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月费用（元）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5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5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大连银行账号</w:t>
            </w:r>
          </w:p>
        </w:tc>
        <w:tc>
          <w:tcPr>
            <w:tcW w:w="2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账号持有人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户籍地址</w:t>
            </w:r>
          </w:p>
        </w:tc>
        <w:tc>
          <w:tcPr>
            <w:tcW w:w="71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89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项目内容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szCs w:val="32"/>
              </w:rPr>
              <w:t>为年龄在60周岁以上，且已入住养老院</w:t>
            </w:r>
            <w:r>
              <w:rPr>
                <w:rFonts w:hint="eastAsia" w:ascii="黑体" w:hAnsi="黑体" w:eastAsia="黑体" w:cs="黑体"/>
                <w:kern w:val="0"/>
                <w:szCs w:val="32"/>
              </w:rPr>
              <w:t>的“失独”人员，</w:t>
            </w:r>
            <w:r>
              <w:rPr>
                <w:rFonts w:hint="eastAsia" w:ascii="黑体" w:hAnsi="黑体" w:eastAsia="黑体" w:cs="黑体"/>
                <w:szCs w:val="32"/>
              </w:rPr>
              <w:t>每人每月送500元的养老补贴。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是否本人申请</w:t>
            </w:r>
          </w:p>
        </w:tc>
        <w:tc>
          <w:tcPr>
            <w:tcW w:w="7987" w:type="dxa"/>
            <w:gridSpan w:val="6"/>
            <w:noWrap w:val="0"/>
            <w:vAlign w:val="top"/>
          </w:tcPr>
          <w:p>
            <w:pPr>
              <w:spacing w:line="72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sz w:val="24"/>
              </w:rPr>
              <w:t xml:space="preserve"> □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委托人基本情况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若非本人申请，请填写此栏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姓名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联系电话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与申请人关系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   请   理   由</w:t>
            </w:r>
          </w:p>
        </w:tc>
        <w:tc>
          <w:tcPr>
            <w:tcW w:w="7987" w:type="dxa"/>
            <w:gridSpan w:val="6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本人承诺所填内容及提供资料真实有效，如有不实，由本人承担法律责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任。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</w:t>
            </w:r>
          </w:p>
          <w:p>
            <w:pPr>
              <w:ind w:firstLine="3840" w:firstLineChars="16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申请人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（或委托人）</w:t>
            </w:r>
            <w:r>
              <w:rPr>
                <w:rFonts w:hint="eastAsia" w:ascii="黑体" w:hAnsi="黑体" w:eastAsia="黑体" w:cs="黑体"/>
                <w:sz w:val="24"/>
              </w:rPr>
              <w:t>签字：</w:t>
            </w:r>
          </w:p>
          <w:p>
            <w:pPr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社区</w:t>
            </w:r>
            <w:r>
              <w:rPr>
                <w:rFonts w:hint="eastAsia" w:ascii="黑体" w:hAnsi="黑体" w:eastAsia="黑体" w:cs="黑体"/>
                <w:sz w:val="24"/>
              </w:rPr>
              <w:t>审核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7987" w:type="dxa"/>
            <w:gridSpan w:val="6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5280" w:firstLineChars="2200"/>
              <w:jc w:val="both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街道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审核 意见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科室负责人：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区计生协审核意见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请选择:是否符合本补贴申请条件: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</w:t>
            </w:r>
          </w:p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否(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)一原因: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经办人: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分管领导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: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  <w:t>日(盖章)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798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填报要求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18"/>
          <w:szCs w:val="18"/>
        </w:rPr>
        <w:t>1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18"/>
          <w:szCs w:val="18"/>
        </w:rPr>
        <w:t>此表最终解释权归西岗区计划生育协会。</w:t>
      </w:r>
    </w:p>
    <w:p>
      <w:pPr>
        <w:numPr>
          <w:ilvl w:val="0"/>
          <w:numId w:val="0"/>
        </w:numPr>
        <w:ind w:left="360" w:leftChars="0" w:firstLine="540" w:firstLineChars="30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18"/>
          <w:szCs w:val="18"/>
        </w:rPr>
        <w:t>申请人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（或委托人）</w:t>
      </w:r>
      <w:r>
        <w:rPr>
          <w:rFonts w:hint="eastAsia" w:ascii="仿宋_GB2312" w:hAnsi="仿宋_GB2312" w:eastAsia="仿宋_GB2312" w:cs="仿宋_GB2312"/>
          <w:sz w:val="18"/>
          <w:szCs w:val="18"/>
        </w:rPr>
        <w:t>签字处用钢笔或签字笔填写。</w:t>
      </w:r>
    </w:p>
    <w:p>
      <w:pPr>
        <w:numPr>
          <w:ilvl w:val="0"/>
          <w:numId w:val="0"/>
        </w:numPr>
        <w:ind w:left="360" w:leftChars="0" w:firstLine="540" w:firstLineChars="300"/>
        <w:jc w:val="left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18"/>
          <w:szCs w:val="18"/>
        </w:rPr>
        <w:t>随表提供申请人身份证，户口簿，特扶证（A），入住养老院的“失独”人员，需提供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18"/>
          <w:szCs w:val="18"/>
        </w:rPr>
        <w:t>入院合同复印件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及收据等</w:t>
      </w:r>
      <w:r>
        <w:rPr>
          <w:rFonts w:hint="eastAsia" w:ascii="仿宋_GB2312" w:hAnsi="仿宋_GB2312" w:eastAsia="仿宋_GB2312" w:cs="仿宋_GB2312"/>
          <w:sz w:val="18"/>
          <w:szCs w:val="18"/>
        </w:rPr>
        <w:t>；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若委托他人申请，需随表提供委托人身份证复印件及法定监护人相关材料。</w:t>
      </w:r>
    </w:p>
    <w:p>
      <w:pPr>
        <w:numPr>
          <w:ilvl w:val="0"/>
          <w:numId w:val="0"/>
        </w:numPr>
        <w:ind w:left="360" w:leftChars="0" w:firstLine="540" w:firstLineChars="30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18"/>
          <w:szCs w:val="18"/>
        </w:rPr>
        <w:t>此表一式两份，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正反面打印，</w:t>
      </w:r>
      <w:r>
        <w:rPr>
          <w:rFonts w:hint="eastAsia" w:ascii="仿宋_GB2312" w:hAnsi="仿宋_GB2312" w:eastAsia="仿宋_GB2312" w:cs="仿宋_GB2312"/>
          <w:sz w:val="18"/>
          <w:szCs w:val="18"/>
        </w:rPr>
        <w:t>审批后，街道、计生协分别留存。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NWM5YTAwMWQxOTc0ZDllOWNhZjc0NGE4MTc4ZGYifQ=="/>
    <w:docVar w:name="KSO_WPS_MARK_KEY" w:val="16b8db2f-1829-44c3-8e84-b1dd2dc94f06"/>
  </w:docVars>
  <w:rsids>
    <w:rsidRoot w:val="21B64D5A"/>
    <w:rsid w:val="13D63E5E"/>
    <w:rsid w:val="18E15979"/>
    <w:rsid w:val="21B6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99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next w:val="1"/>
    <w:qFormat/>
    <w:uiPriority w:val="99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563</Characters>
  <Lines>0</Lines>
  <Paragraphs>0</Paragraphs>
  <TotalTime>0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2024-08-15T03:03:00Z</dcterms:created>
  <dc:creator>WPS_1687506894</dc:creator>
  <cp:lastModifiedBy>WPS_1687506894</cp:lastModifiedBy>
  <dcterms:modified xsi:type="dcterms:W3CDTF">2024-08-15T03:06:36Z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6EC3EB7A3C80445FB87A48E0F8C9051A_13</vt:lpwstr>
  </property>
</Properties>
</file>