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clear" w:pos="8306"/>
        </w:tabs>
        <w:ind w:right="197"/>
        <w:rPr>
          <w:rFonts w:hint="eastAsia" w:ascii="宋体" w:hAnsi="宋体" w:cs="宋体"/>
          <w:i w:val="0"/>
          <w:iCs w:val="0"/>
          <w:color w:val="000000"/>
          <w:kern w:val="0"/>
          <w:sz w:val="44"/>
          <w:szCs w:val="44"/>
          <w:u w:val="none"/>
          <w:lang w:val="en-US" w:eastAsia="zh-CN" w:bidi="ar"/>
        </w:rPr>
      </w:pPr>
      <w:r>
        <w:rPr>
          <w:rFonts w:hint="eastAsia" w:ascii="方正黑体简体" w:hAnsi="方正黑体简体" w:eastAsia="方正黑体简体" w:cs="方正黑体简体"/>
          <w:i w:val="0"/>
          <w:iCs w:val="0"/>
          <w:color w:val="000000"/>
          <w:kern w:val="0"/>
          <w:sz w:val="36"/>
          <w:szCs w:val="36"/>
          <w:u w:val="none"/>
          <w:lang w:val="en-US" w:eastAsia="zh-CN" w:bidi="ar"/>
        </w:rPr>
        <w:t>附件</w:t>
      </w:r>
    </w:p>
    <w:p>
      <w:pPr>
        <w:pStyle w:val="2"/>
        <w:tabs>
          <w:tab w:val="clear" w:pos="8306"/>
        </w:tabs>
        <w:ind w:right="197"/>
        <w:jc w:val="center"/>
        <w:rPr>
          <w:rFonts w:hint="eastAsia" w:ascii="宋体" w:hAnsi="宋体" w:cs="宋体"/>
          <w:i w:val="0"/>
          <w:iCs w:val="0"/>
          <w:color w:val="000000"/>
          <w:kern w:val="0"/>
          <w:sz w:val="44"/>
          <w:szCs w:val="44"/>
          <w:u w:val="none"/>
          <w:lang w:val="en-US" w:eastAsia="zh-CN" w:bidi="ar"/>
        </w:rPr>
      </w:pPr>
    </w:p>
    <w:p>
      <w:pPr>
        <w:pStyle w:val="2"/>
        <w:tabs>
          <w:tab w:val="clear" w:pos="8306"/>
        </w:tabs>
        <w:ind w:right="197"/>
        <w:jc w:val="center"/>
        <w:rPr>
          <w:rFonts w:hint="eastAsia" w:ascii="宋体" w:hAnsi="宋体" w:eastAsia="宋体" w:cs="宋体"/>
          <w:i w:val="0"/>
          <w:iCs w:val="0"/>
          <w:color w:val="000000"/>
          <w:kern w:val="0"/>
          <w:sz w:val="44"/>
          <w:szCs w:val="44"/>
          <w:u w:val="none"/>
          <w:lang w:val="en-US" w:eastAsia="zh-CN" w:bidi="ar"/>
        </w:rPr>
      </w:pPr>
      <w:r>
        <w:rPr>
          <w:rFonts w:hint="eastAsia" w:ascii="方正小标宋_GBK" w:hAnsi="方正小标宋_GBK" w:eastAsia="方正小标宋_GBK" w:cs="方正小标宋_GBK"/>
          <w:i w:val="0"/>
          <w:iCs w:val="0"/>
          <w:color w:val="000000"/>
          <w:kern w:val="0"/>
          <w:sz w:val="44"/>
          <w:szCs w:val="44"/>
          <w:u w:val="none"/>
          <w:lang w:val="en-US" w:eastAsia="zh-CN" w:bidi="ar"/>
        </w:rPr>
        <w:t>2026年第一批次大连市高层次人才认定名单</w:t>
      </w:r>
    </w:p>
    <w:p>
      <w:pPr>
        <w:pStyle w:val="2"/>
        <w:tabs>
          <w:tab w:val="clear" w:pos="8306"/>
        </w:tabs>
        <w:ind w:right="197"/>
        <w:jc w:val="center"/>
        <w:rPr>
          <w:rFonts w:hint="eastAsia" w:ascii="宋体" w:hAnsi="宋体" w:eastAsia="宋体" w:cs="宋体"/>
          <w:i w:val="0"/>
          <w:iCs w:val="0"/>
          <w:color w:val="000000"/>
          <w:kern w:val="0"/>
          <w:sz w:val="44"/>
          <w:szCs w:val="44"/>
          <w:u w:val="none"/>
          <w:lang w:val="en-US" w:eastAsia="zh-CN" w:bidi="ar"/>
        </w:rPr>
      </w:pPr>
    </w:p>
    <w:tbl>
      <w:tblPr>
        <w:tblStyle w:val="3"/>
        <w:tblpPr w:leftFromText="180" w:rightFromText="180" w:vertAnchor="text" w:horzAnchor="page" w:tblpXSpec="center" w:tblpY="141"/>
        <w:tblOverlap w:val="never"/>
        <w:tblW w:w="13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0"/>
        <w:gridCol w:w="955"/>
        <w:gridCol w:w="435"/>
        <w:gridCol w:w="1155"/>
        <w:gridCol w:w="1228"/>
        <w:gridCol w:w="3317"/>
        <w:gridCol w:w="945"/>
        <w:gridCol w:w="1110"/>
        <w:gridCol w:w="2055"/>
        <w:gridCol w:w="1125"/>
        <w:gridCol w:w="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号</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申请人</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性别</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出生日期</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政治面貌</w:t>
            </w:r>
          </w:p>
        </w:tc>
        <w:tc>
          <w:tcPr>
            <w:tcW w:w="3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现单位及职务</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认定</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类别</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认定</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层次</w:t>
            </w:r>
          </w:p>
        </w:tc>
        <w:tc>
          <w:tcPr>
            <w:tcW w:w="2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荣誉名称</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荣誉</w:t>
            </w:r>
          </w:p>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取得</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时间</w:t>
            </w:r>
          </w:p>
        </w:tc>
        <w:tc>
          <w:tcPr>
            <w:tcW w:w="6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李悝悝</w:t>
            </w:r>
          </w:p>
        </w:tc>
        <w:tc>
          <w:tcPr>
            <w:tcW w:w="4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女</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19870302</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中共党员</w:t>
            </w:r>
          </w:p>
        </w:tc>
        <w:tc>
          <w:tcPr>
            <w:tcW w:w="3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大连汇智人力资源服务有限公司派遣到中国科学院大连化学物理研究所副研究员</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本地</w:t>
            </w:r>
          </w:p>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高层次</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青年才俊</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大连市科学技术奖一等奖第三名</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20250709</w:t>
            </w:r>
          </w:p>
        </w:tc>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F43324DD-9E60-4B60-AAB9-8D480637F8E5}"/>
  </w:font>
  <w:font w:name="方正黑体简体">
    <w:altName w:val="Arial Unicode MS"/>
    <w:panose1 w:val="02010601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FBFCE214-CE36-4D53-AC8F-F4B9F4F7DCFA}"/>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3NWM5YTAwMWQxOTc0ZDllOWNhZjc0NGE4MTc4ZGYifQ=="/>
  </w:docVars>
  <w:rsids>
    <w:rsidRoot w:val="12575CA9"/>
    <w:rsid w:val="12575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2026-01-22T08:08:00Z</dcterms:created>
  <dc:creator>✨</dc:creator>
  <cp:lastModifiedBy>✨</cp:lastModifiedBy>
  <dcterms:modified xsi:type="dcterms:W3CDTF">2026-01-22T08:09:09Z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91AF939F4FEB4C6AA29C967EF9C92F5A_11</vt:lpwstr>
  </property>
</Properties>
</file>